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標楷體" w:hAnsi="標楷體" w:eastAsia="標楷體"/>
          <w:sz w:val="32"/>
          <w:szCs w:val="32"/>
        </w:rPr>
      </w:pPr>
      <w:r>
        <w:rPr>
          <w:rFonts w:ascii="標楷體" w:hAnsi="標楷體" w:cs="標楷體" w:eastAsia="標楷體"/>
          <w:sz w:val="32"/>
          <w:szCs w:val="32"/>
        </w:rPr>
        <w:t>慈濟科技大學</w:t>
      </w:r>
      <w:r>
        <w:rPr>
          <w:rFonts w:eastAsia="標楷體" w:ascii="標楷體" w:hAnsi="標楷體"/>
          <w:sz w:val="32"/>
          <w:szCs w:val="32"/>
        </w:rPr>
        <w:t>(</w:t>
      </w:r>
      <w:r>
        <w:rPr>
          <w:rFonts w:ascii="標楷體" w:hAnsi="標楷體" w:eastAsia="標楷體"/>
          <w:sz w:val="32"/>
          <w:szCs w:val="32"/>
        </w:rPr>
        <w:t>單位或位置</w:t>
      </w:r>
      <w:r>
        <w:rPr>
          <w:rFonts w:eastAsia="標楷體" w:ascii="標楷體" w:hAnsi="標楷體"/>
          <w:sz w:val="32"/>
          <w:szCs w:val="32"/>
        </w:rPr>
        <w:t xml:space="preserve">) </w:t>
      </w:r>
      <w:r>
        <w:rPr>
          <w:rFonts w:ascii="標楷體" w:hAnsi="標楷體" w:eastAsia="標楷體"/>
          <w:sz w:val="32"/>
          <w:szCs w:val="32"/>
        </w:rPr>
        <w:t>錄影監視系統檢查保養記錄簿</w:t>
      </w:r>
    </w:p>
    <w:tbl>
      <w:tblPr>
        <w:tblW w:w="10891" w:type="dxa"/>
        <w:jc w:val="left"/>
        <w:tblInd w:w="-113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862"/>
        <w:gridCol w:w="1616"/>
        <w:gridCol w:w="2822"/>
        <w:gridCol w:w="1938"/>
        <w:gridCol w:w="1285"/>
      </w:tblGrid>
      <w:tr>
        <w:trPr/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檢查日期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監視主機是否正常運作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監視螢幕是否正常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故障及報修說明</w:t>
            </w:r>
          </w:p>
          <w:p>
            <w:pPr>
              <w:pStyle w:val="Normal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或廠商到校維修記錄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記錄人</w:t>
            </w:r>
          </w:p>
          <w:p>
            <w:pPr>
              <w:pStyle w:val="Normal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簽 章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備    註</w:t>
            </w:r>
          </w:p>
        </w:tc>
      </w:tr>
      <w:tr>
        <w:trPr>
          <w:trHeight w:val="705" w:hRule="atLeas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年 月 日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□</w:t>
            </w:r>
            <w:r>
              <w:rPr>
                <w:rFonts w:ascii="標楷體" w:hAnsi="標楷體" w:cs="標楷體" w:eastAsia="標楷體"/>
              </w:rPr>
              <w:t>是  □否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□</w:t>
            </w:r>
            <w:r>
              <w:rPr>
                <w:rFonts w:ascii="標楷體" w:hAnsi="標楷體" w:cs="標楷體" w:eastAsia="標楷體"/>
              </w:rPr>
              <w:t>是  □否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</w:tr>
      <w:tr>
        <w:trPr>
          <w:trHeight w:val="705" w:hRule="atLeas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年 月 日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□</w:t>
            </w:r>
            <w:r>
              <w:rPr>
                <w:rFonts w:ascii="標楷體" w:hAnsi="標楷體" w:cs="標楷體" w:eastAsia="標楷體"/>
              </w:rPr>
              <w:t>是  □否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□</w:t>
            </w:r>
            <w:r>
              <w:rPr>
                <w:rFonts w:ascii="標楷體" w:hAnsi="標楷體" w:cs="標楷體" w:eastAsia="標楷體"/>
              </w:rPr>
              <w:t>是  □否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</w:tr>
      <w:tr>
        <w:trPr>
          <w:trHeight w:val="705" w:hRule="atLeas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年 月 日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□</w:t>
            </w:r>
            <w:r>
              <w:rPr>
                <w:rFonts w:ascii="標楷體" w:hAnsi="標楷體" w:cs="標楷體" w:eastAsia="標楷體"/>
              </w:rPr>
              <w:t>是  □否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□</w:t>
            </w:r>
            <w:r>
              <w:rPr>
                <w:rFonts w:ascii="標楷體" w:hAnsi="標楷體" w:cs="標楷體" w:eastAsia="標楷體"/>
              </w:rPr>
              <w:t>是  □否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</w:tr>
      <w:tr>
        <w:trPr>
          <w:trHeight w:val="705" w:hRule="atLeas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年 月 日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□</w:t>
            </w:r>
            <w:r>
              <w:rPr>
                <w:rFonts w:ascii="標楷體" w:hAnsi="標楷體" w:cs="標楷體" w:eastAsia="標楷體"/>
              </w:rPr>
              <w:t>是  □否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□</w:t>
            </w:r>
            <w:r>
              <w:rPr>
                <w:rFonts w:ascii="標楷體" w:hAnsi="標楷體" w:cs="標楷體" w:eastAsia="標楷體"/>
              </w:rPr>
              <w:t>是  □否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</w:tr>
      <w:tr>
        <w:trPr>
          <w:trHeight w:val="705" w:hRule="atLeas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年 月 日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□</w:t>
            </w:r>
            <w:r>
              <w:rPr>
                <w:rFonts w:ascii="標楷體" w:hAnsi="標楷體" w:cs="標楷體" w:eastAsia="標楷體"/>
              </w:rPr>
              <w:t>是  □否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□</w:t>
            </w:r>
            <w:r>
              <w:rPr>
                <w:rFonts w:ascii="標楷體" w:hAnsi="標楷體" w:cs="標楷體" w:eastAsia="標楷體"/>
              </w:rPr>
              <w:t>是  □否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</w:tr>
      <w:tr>
        <w:trPr>
          <w:trHeight w:val="705" w:hRule="atLeas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年 月 日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□</w:t>
            </w:r>
            <w:r>
              <w:rPr>
                <w:rFonts w:ascii="標楷體" w:hAnsi="標楷體" w:cs="標楷體" w:eastAsia="標楷體"/>
              </w:rPr>
              <w:t>是  □否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□</w:t>
            </w:r>
            <w:r>
              <w:rPr>
                <w:rFonts w:ascii="標楷體" w:hAnsi="標楷體" w:cs="標楷體" w:eastAsia="標楷體"/>
              </w:rPr>
              <w:t>是  □否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</w:tr>
      <w:tr>
        <w:trPr>
          <w:trHeight w:val="705" w:hRule="atLeas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年 月 日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□</w:t>
            </w:r>
            <w:r>
              <w:rPr>
                <w:rFonts w:ascii="標楷體" w:hAnsi="標楷體" w:cs="標楷體" w:eastAsia="標楷體"/>
              </w:rPr>
              <w:t>是  □否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□</w:t>
            </w:r>
            <w:r>
              <w:rPr>
                <w:rFonts w:ascii="標楷體" w:hAnsi="標楷體" w:cs="標楷體" w:eastAsia="標楷體"/>
              </w:rPr>
              <w:t>是  □否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</w:tr>
      <w:tr>
        <w:trPr>
          <w:trHeight w:val="705" w:hRule="atLeas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年 月 日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□</w:t>
            </w:r>
            <w:r>
              <w:rPr>
                <w:rFonts w:ascii="標楷體" w:hAnsi="標楷體" w:cs="標楷體" w:eastAsia="標楷體"/>
              </w:rPr>
              <w:t>是  □否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□</w:t>
            </w:r>
            <w:r>
              <w:rPr>
                <w:rFonts w:ascii="標楷體" w:hAnsi="標楷體" w:cs="標楷體" w:eastAsia="標楷體"/>
              </w:rPr>
              <w:t>是  □否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</w:tr>
      <w:tr>
        <w:trPr>
          <w:trHeight w:val="705" w:hRule="atLeas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年 月 日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□</w:t>
            </w:r>
            <w:r>
              <w:rPr>
                <w:rFonts w:ascii="標楷體" w:hAnsi="標楷體" w:cs="標楷體" w:eastAsia="標楷體"/>
              </w:rPr>
              <w:t>是  □否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□</w:t>
            </w:r>
            <w:r>
              <w:rPr>
                <w:rFonts w:ascii="標楷體" w:hAnsi="標楷體" w:cs="標楷體" w:eastAsia="標楷體"/>
              </w:rPr>
              <w:t>是  □否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</w:tr>
      <w:tr>
        <w:trPr>
          <w:trHeight w:val="705" w:hRule="atLeas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年 月 日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□</w:t>
            </w:r>
            <w:r>
              <w:rPr>
                <w:rFonts w:ascii="標楷體" w:hAnsi="標楷體" w:cs="標楷體" w:eastAsia="標楷體"/>
              </w:rPr>
              <w:t>是  □否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□</w:t>
            </w:r>
            <w:r>
              <w:rPr>
                <w:rFonts w:ascii="標楷體" w:hAnsi="標楷體" w:cs="標楷體" w:eastAsia="標楷體"/>
              </w:rPr>
              <w:t>是  □否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</w:tr>
      <w:tr>
        <w:trPr>
          <w:trHeight w:val="705" w:hRule="atLeas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年 月 日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□</w:t>
            </w:r>
            <w:r>
              <w:rPr>
                <w:rFonts w:ascii="標楷體" w:hAnsi="標楷體" w:cs="標楷體" w:eastAsia="標楷體"/>
              </w:rPr>
              <w:t>是  □否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□</w:t>
            </w:r>
            <w:r>
              <w:rPr>
                <w:rFonts w:ascii="標楷體" w:hAnsi="標楷體" w:cs="標楷體" w:eastAsia="標楷體"/>
              </w:rPr>
              <w:t>是  □否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</w:tr>
      <w:tr>
        <w:trPr>
          <w:trHeight w:val="705" w:hRule="atLeas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年 月 日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□</w:t>
            </w:r>
            <w:r>
              <w:rPr>
                <w:rFonts w:ascii="標楷體" w:hAnsi="標楷體" w:cs="標楷體" w:eastAsia="標楷體"/>
              </w:rPr>
              <w:t>是  □否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□</w:t>
            </w:r>
            <w:r>
              <w:rPr>
                <w:rFonts w:ascii="標楷體" w:hAnsi="標楷體" w:cs="標楷體" w:eastAsia="標楷體"/>
              </w:rPr>
              <w:t>是  □否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</w:tr>
      <w:tr>
        <w:trPr>
          <w:trHeight w:val="705" w:hRule="atLeas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年 月 日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□</w:t>
            </w:r>
            <w:r>
              <w:rPr>
                <w:rFonts w:ascii="標楷體" w:hAnsi="標楷體" w:cs="標楷體" w:eastAsia="標楷體"/>
              </w:rPr>
              <w:t>是  □否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□</w:t>
            </w:r>
            <w:r>
              <w:rPr>
                <w:rFonts w:ascii="標楷體" w:hAnsi="標楷體" w:cs="標楷體" w:eastAsia="標楷體"/>
              </w:rPr>
              <w:t>是  □否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</w:tr>
      <w:tr>
        <w:trPr>
          <w:trHeight w:val="705" w:hRule="atLeas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年 月 日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□</w:t>
            </w:r>
            <w:r>
              <w:rPr>
                <w:rFonts w:ascii="標楷體" w:hAnsi="標楷體" w:cs="標楷體" w:eastAsia="標楷體"/>
              </w:rPr>
              <w:t>是  □否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□</w:t>
            </w:r>
            <w:r>
              <w:rPr>
                <w:rFonts w:ascii="標楷體" w:hAnsi="標楷體" w:cs="標楷體" w:eastAsia="標楷體"/>
              </w:rPr>
              <w:t>是  □否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</w:tr>
      <w:tr>
        <w:trPr>
          <w:trHeight w:val="705" w:hRule="atLeas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年 月 日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□</w:t>
            </w:r>
            <w:r>
              <w:rPr>
                <w:rFonts w:ascii="標楷體" w:hAnsi="標楷體" w:cs="標楷體" w:eastAsia="標楷體"/>
              </w:rPr>
              <w:t>是  □否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□</w:t>
            </w:r>
            <w:r>
              <w:rPr>
                <w:rFonts w:ascii="標楷體" w:hAnsi="標楷體" w:cs="標楷體" w:eastAsia="標楷體"/>
              </w:rPr>
              <w:t>是  □否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</w:tr>
      <w:tr>
        <w:trPr>
          <w:trHeight w:val="705" w:hRule="atLeast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年 月 日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□</w:t>
            </w:r>
            <w:r>
              <w:rPr>
                <w:rFonts w:ascii="標楷體" w:hAnsi="標楷體" w:cs="標楷體" w:eastAsia="標楷體"/>
              </w:rPr>
              <w:t>是  □否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□</w:t>
            </w:r>
            <w:r>
              <w:rPr>
                <w:rFonts w:ascii="標楷體" w:hAnsi="標楷體" w:cs="標楷體" w:eastAsia="標楷體"/>
              </w:rPr>
              <w:t>是  □否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</w:tr>
    </w:tbl>
    <w:p>
      <w:pPr>
        <w:pStyle w:val="Normal"/>
        <w:rPr>
          <w:rFonts w:ascii="標楷體" w:hAnsi="標楷體" w:eastAsia="標楷體" w:cs="標楷體"/>
        </w:rPr>
      </w:pPr>
      <w:r>
        <w:rPr>
          <w:rFonts w:ascii="標楷體" w:hAnsi="標楷體" w:cs="標楷體" w:eastAsia="標楷體"/>
        </w:rPr>
        <w:t>備註：每日應檢點監錄設備並記錄，一發現有故障應立即加以登記，立即報修。</w:t>
      </w:r>
    </w:p>
    <w:p>
      <w:pPr>
        <w:pStyle w:val="Normal"/>
        <w:rPr>
          <w:rFonts w:ascii="標楷體" w:hAnsi="標楷體" w:eastAsia="標楷體" w:cs="標楷體"/>
          <w:sz w:val="28"/>
          <w:szCs w:val="28"/>
        </w:rPr>
      </w:pPr>
      <w:r>
        <w:rPr>
          <w:rFonts w:eastAsia="標楷體" w:cs="標楷體" w:ascii="標楷體" w:hAnsi="標楷體"/>
          <w:sz w:val="28"/>
          <w:szCs w:val="28"/>
        </w:rPr>
      </w:r>
    </w:p>
    <w:sectPr>
      <w:type w:val="nextPage"/>
      <w:pgSz w:w="11906" w:h="16838"/>
      <w:pgMar w:left="510" w:right="510" w:header="0" w:top="567" w:footer="0" w:bottom="567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Liberation Sans">
    <w:altName w:val="Arial"/>
    <w:charset w:val="88"/>
    <w:family w:val="swiss"/>
    <w:pitch w:val="variable"/>
  </w:font>
  <w:font w:name="標楷體">
    <w:charset w:val="88"/>
    <w:family w:val="script"/>
    <w:pitch w:val="fixed"/>
  </w:font>
  <w:font w:name="標楷體">
    <w:charset w:val="88"/>
    <w:family w:val="script"/>
    <w:pitch w:val="default"/>
  </w:font>
</w:fonts>
</file>

<file path=word/settings.xml><?xml version="1.0" encoding="utf-8"?>
<w:settings xmlns:w="http://schemas.openxmlformats.org/wordprocessingml/2006/main">
  <w:zoom w:percent="100"/>
  <w:defaultTabStop w:val="480"/>
  <w:compat>
    <w:doNotExpandShiftReturn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新細明體" w:cs="Mangal"/>
        <w:szCs w:val="24"/>
        <w:lang w:val="en-US" w:eastAsia="zh-TW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新細明體;PMingLiU" w:cs="Times New Roman"/>
      <w:color w:val="auto"/>
      <w:kern w:val="2"/>
      <w:sz w:val="24"/>
      <w:szCs w:val="20"/>
      <w:lang w:val="en-US" w:eastAsia="zh-TW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預設段落字型"/>
    <w:qFormat/>
    <w:rPr/>
  </w:style>
  <w:style w:type="paragraph" w:styleId="Style15">
    <w:name w:val="標題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微軟正黑體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索引"/>
    <w:basedOn w:val="Normal"/>
    <w:qFormat/>
    <w:pPr>
      <w:suppressLineNumbers/>
    </w:pPr>
    <w:rPr>
      <w:rFonts w:cs="Mangal"/>
    </w:rPr>
  </w:style>
  <w:style w:type="paragraph" w:styleId="Style20">
    <w:name w:val="表格內容"/>
    <w:basedOn w:val="Normal"/>
    <w:qFormat/>
    <w:pPr>
      <w:suppressLineNumbers/>
    </w:pPr>
    <w:rPr/>
  </w:style>
  <w:style w:type="paragraph" w:styleId="Style21">
    <w:name w:val="表格標題"/>
    <w:basedOn w:val="Style20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LibreOffice/6.3.4.2$Windows_X86_64 LibreOffice_project/60da17e045e08f1793c57c00ba83cdfce946d0aa</Application>
  <Pages>1</Pages>
  <Words>282</Words>
  <Characters>282</Characters>
  <CharactersWithSpaces>384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2015-08-24T17:12:00Z</dcterms:created>
  <dc:creator>student</dc:creator>
  <dc:description/>
  <dc:language>zh-TW</dc:language>
  <cp:lastModifiedBy/>
  <dcterms:modified xsi:type="dcterms:W3CDTF">2020-07-29T16:56:15Z</dcterms:modified>
  <cp:revision>4</cp:revision>
  <dc:subject/>
  <dc:title>附件一</dc:title>
</cp:coreProperties>
</file>